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64461" w14:textId="77777777" w:rsidR="00357735" w:rsidRPr="00686340" w:rsidRDefault="00357735" w:rsidP="00357735">
      <w:pPr>
        <w:pStyle w:val="Akapitzlist"/>
        <w:tabs>
          <w:tab w:val="left" w:pos="3261"/>
        </w:tabs>
        <w:spacing w:before="960" w:after="480" w:line="276" w:lineRule="auto"/>
        <w:ind w:left="0"/>
        <w:contextualSpacing w:val="0"/>
        <w:jc w:val="center"/>
        <w:rPr>
          <w:rFonts w:cstheme="minorHAnsi"/>
          <w:b/>
          <w:sz w:val="24"/>
        </w:rPr>
      </w:pPr>
      <w:r w:rsidRPr="00686340">
        <w:rPr>
          <w:rFonts w:cstheme="minorHAnsi"/>
          <w:b/>
          <w:sz w:val="24"/>
        </w:rPr>
        <w:t>DOKUMENTACJA PROJEKTOWA</w:t>
      </w:r>
    </w:p>
    <w:p w14:paraId="1E49EDCB" w14:textId="77777777" w:rsidR="00357735" w:rsidRDefault="00357735" w:rsidP="00357735">
      <w:pPr>
        <w:spacing w:before="240" w:line="264" w:lineRule="auto"/>
        <w:rPr>
          <w:rFonts w:asciiTheme="minorHAnsi" w:hAnsiTheme="minorHAnsi" w:cstheme="minorHAnsi"/>
          <w:sz w:val="24"/>
        </w:rPr>
      </w:pPr>
      <w:r>
        <w:rPr>
          <w:rFonts w:cstheme="minorHAnsi"/>
          <w:sz w:val="24"/>
        </w:rPr>
        <w:t xml:space="preserve">Nazwa nadana </w:t>
      </w:r>
      <w:r w:rsidR="009D218A">
        <w:rPr>
          <w:rFonts w:cstheme="minorHAnsi"/>
          <w:sz w:val="24"/>
        </w:rPr>
        <w:t>zamówieniu przez zamawiającego:</w:t>
      </w:r>
    </w:p>
    <w:p w14:paraId="15345333" w14:textId="4448589D" w:rsidR="00357735" w:rsidRDefault="00357735" w:rsidP="00357735">
      <w:pPr>
        <w:spacing w:line="264" w:lineRule="auto"/>
        <w:ind w:left="567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 xml:space="preserve">Remont </w:t>
      </w:r>
      <w:r w:rsidR="00823431">
        <w:rPr>
          <w:rFonts w:cstheme="minorHAnsi"/>
          <w:b/>
          <w:sz w:val="24"/>
        </w:rPr>
        <w:t>warsztatów gastronomicznych wraz z zapleczem budynku internatu</w:t>
      </w:r>
    </w:p>
    <w:p w14:paraId="136885D3" w14:textId="4310D27C" w:rsidR="00357735" w:rsidRDefault="00357735" w:rsidP="00357735">
      <w:pPr>
        <w:spacing w:before="240" w:line="264" w:lineRule="auto"/>
        <w:rPr>
          <w:rFonts w:cstheme="minorHAnsi"/>
          <w:sz w:val="24"/>
        </w:rPr>
      </w:pPr>
      <w:r>
        <w:rPr>
          <w:rFonts w:cstheme="minorHAnsi"/>
          <w:sz w:val="24"/>
        </w:rPr>
        <w:t>Adres obiektu budowlanego, którego dotyczy dokumentacja projektowa, a w przypadku braku adresu – opis lokalizacji obiektu:</w:t>
      </w:r>
    </w:p>
    <w:p w14:paraId="2BE2AF45" w14:textId="77777777" w:rsidR="00357735" w:rsidRDefault="00357735" w:rsidP="00357735">
      <w:pPr>
        <w:spacing w:line="264" w:lineRule="auto"/>
        <w:ind w:left="567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ul. Szlachtowska 75 b, 34-460 Szczawnica</w:t>
      </w:r>
      <w:r>
        <w:rPr>
          <w:rFonts w:cstheme="minorHAnsi"/>
          <w:sz w:val="24"/>
        </w:rPr>
        <w:t xml:space="preserve"> </w:t>
      </w:r>
    </w:p>
    <w:p w14:paraId="326AA5B6" w14:textId="7767ACD2" w:rsidR="00357735" w:rsidRDefault="00357735" w:rsidP="00357735">
      <w:pPr>
        <w:spacing w:before="240" w:line="264" w:lineRule="auto"/>
        <w:rPr>
          <w:rFonts w:cstheme="minorHAnsi"/>
          <w:b/>
          <w:spacing w:val="-4"/>
          <w:sz w:val="24"/>
        </w:rPr>
      </w:pPr>
      <w:r>
        <w:rPr>
          <w:rFonts w:cstheme="minorHAnsi"/>
          <w:spacing w:val="-4"/>
          <w:sz w:val="24"/>
        </w:rPr>
        <w:t>W zależności od zakresu robót budowlanych objętych przedmiotem zamówienia – nazwy i kody:</w:t>
      </w:r>
    </w:p>
    <w:p w14:paraId="5B220493" w14:textId="6DD243BD" w:rsidR="00823431" w:rsidRPr="00823431" w:rsidRDefault="00823431" w:rsidP="00823431">
      <w:pPr>
        <w:spacing w:line="276" w:lineRule="auto"/>
      </w:pPr>
      <w:r>
        <w:t xml:space="preserve"> </w:t>
      </w:r>
      <w:r w:rsidRPr="00823431">
        <w:sym w:font="Symbol" w:char="F02D"/>
      </w:r>
      <w:r w:rsidRPr="00823431">
        <w:t>45453000</w:t>
      </w:r>
      <w:r>
        <w:t>-7</w:t>
      </w:r>
      <w:r w:rsidRPr="00823431">
        <w:t xml:space="preserve"> – Roboty remontowe i renowacyjne,</w:t>
      </w:r>
    </w:p>
    <w:p w14:paraId="43166487" w14:textId="27C29F43" w:rsidR="00823431" w:rsidRPr="00823431" w:rsidRDefault="00823431" w:rsidP="00823431">
      <w:r w:rsidRPr="00823431">
        <w:sym w:font="Symbol" w:char="F02D"/>
      </w:r>
      <w:r w:rsidRPr="00823431">
        <w:t xml:space="preserve"> 45410000</w:t>
      </w:r>
      <w:r>
        <w:t>-4</w:t>
      </w:r>
      <w:r w:rsidRPr="00823431">
        <w:t xml:space="preserve"> </w:t>
      </w:r>
      <w:r>
        <w:t xml:space="preserve"> </w:t>
      </w:r>
      <w:r w:rsidRPr="00823431">
        <w:t>– Tynkowanie,</w:t>
      </w:r>
    </w:p>
    <w:p w14:paraId="4D1B62D0" w14:textId="70648C80" w:rsidR="00823431" w:rsidRPr="00823431" w:rsidRDefault="00823431" w:rsidP="00823431">
      <w:pPr>
        <w:spacing w:line="276" w:lineRule="auto"/>
      </w:pPr>
      <w:r w:rsidRPr="00823431">
        <w:sym w:font="Symbol" w:char="F02D"/>
      </w:r>
      <w:r w:rsidRPr="00823431">
        <w:t xml:space="preserve"> 45420000</w:t>
      </w:r>
      <w:r>
        <w:t xml:space="preserve">-7 </w:t>
      </w:r>
      <w:r w:rsidRPr="00823431">
        <w:t>– Roboty w zakresie zakładania stolarki budowlanej oraz roboty ciesielskie,</w:t>
      </w:r>
    </w:p>
    <w:p w14:paraId="2EAAA240" w14:textId="2FD8B5C9" w:rsidR="00823431" w:rsidRPr="00823431" w:rsidRDefault="00823431" w:rsidP="00823431">
      <w:pPr>
        <w:spacing w:line="276" w:lineRule="auto"/>
      </w:pPr>
      <w:r w:rsidRPr="00823431">
        <w:sym w:font="Symbol" w:char="F02D"/>
      </w:r>
      <w:r w:rsidRPr="00823431">
        <w:t xml:space="preserve"> 45430000</w:t>
      </w:r>
      <w:r>
        <w:t>-0</w:t>
      </w:r>
      <w:r w:rsidRPr="00823431">
        <w:t xml:space="preserve"> </w:t>
      </w:r>
      <w:r>
        <w:t xml:space="preserve"> </w:t>
      </w:r>
      <w:r w:rsidRPr="00823431">
        <w:t>– Pokrycie podłóg i ścian,</w:t>
      </w:r>
    </w:p>
    <w:p w14:paraId="631F3F2C" w14:textId="1B77D132" w:rsidR="00823431" w:rsidRPr="00823431" w:rsidRDefault="00823431" w:rsidP="00823431">
      <w:pPr>
        <w:spacing w:line="276" w:lineRule="auto"/>
      </w:pPr>
      <w:r w:rsidRPr="00823431">
        <w:sym w:font="Symbol" w:char="F02D"/>
      </w:r>
      <w:r w:rsidRPr="00823431">
        <w:t xml:space="preserve"> </w:t>
      </w:r>
      <w:r w:rsidRPr="00823431">
        <w:rPr>
          <w:rFonts w:cstheme="minorHAnsi"/>
          <w:sz w:val="24"/>
        </w:rPr>
        <w:t>45440000</w:t>
      </w:r>
      <w:r>
        <w:rPr>
          <w:rFonts w:cstheme="minorHAnsi"/>
          <w:sz w:val="24"/>
        </w:rPr>
        <w:t>-8</w:t>
      </w:r>
      <w:r w:rsidRPr="00823431">
        <w:rPr>
          <w:rFonts w:cstheme="minorHAnsi"/>
          <w:sz w:val="24"/>
        </w:rPr>
        <w:t xml:space="preserve"> </w:t>
      </w:r>
      <w:r w:rsidRPr="00823431">
        <w:sym w:font="Symbol" w:char="F02D"/>
      </w:r>
      <w:r w:rsidRPr="00823431">
        <w:t xml:space="preserve"> </w:t>
      </w:r>
      <w:r w:rsidRPr="00823431">
        <w:rPr>
          <w:rFonts w:cstheme="minorHAnsi"/>
          <w:sz w:val="24"/>
        </w:rPr>
        <w:t>Roboty malarskie,</w:t>
      </w:r>
    </w:p>
    <w:p w14:paraId="40C77797" w14:textId="43739E22" w:rsidR="00823431" w:rsidRPr="00823431" w:rsidRDefault="00823431" w:rsidP="00823431">
      <w:pPr>
        <w:spacing w:line="276" w:lineRule="auto"/>
      </w:pPr>
      <w:r w:rsidRPr="00823431">
        <w:sym w:font="Symbol" w:char="F02D"/>
      </w:r>
      <w:r w:rsidRPr="00823431">
        <w:t xml:space="preserve"> 45310000</w:t>
      </w:r>
      <w:r>
        <w:t>-3</w:t>
      </w:r>
      <w:r w:rsidRPr="00823431">
        <w:t xml:space="preserve"> – Roboty instalacji elektrycznej,  </w:t>
      </w:r>
    </w:p>
    <w:p w14:paraId="3F43B851" w14:textId="5F5DE2F5" w:rsidR="00823431" w:rsidRPr="00823431" w:rsidRDefault="00823431" w:rsidP="00823431">
      <w:pPr>
        <w:spacing w:line="276" w:lineRule="auto"/>
      </w:pPr>
      <w:r w:rsidRPr="00823431">
        <w:sym w:font="Symbol" w:char="F02D"/>
      </w:r>
      <w:r w:rsidRPr="00823431">
        <w:t xml:space="preserve"> 45330000</w:t>
      </w:r>
      <w:r>
        <w:t>-9</w:t>
      </w:r>
      <w:r w:rsidRPr="00823431">
        <w:t xml:space="preserve"> – Roboty instalacyjne </w:t>
      </w:r>
      <w:proofErr w:type="spellStart"/>
      <w:r w:rsidRPr="00823431">
        <w:t>wod-kan</w:t>
      </w:r>
      <w:proofErr w:type="spellEnd"/>
      <w:r w:rsidRPr="00823431">
        <w:t xml:space="preserve"> w budynku,</w:t>
      </w:r>
    </w:p>
    <w:p w14:paraId="2402DAD0" w14:textId="5C6F0F6C" w:rsidR="00823431" w:rsidRDefault="00823431" w:rsidP="00823431">
      <w:pPr>
        <w:spacing w:line="276" w:lineRule="auto"/>
      </w:pPr>
      <w:r w:rsidRPr="00823431">
        <w:t>– 45262522–6 – Roboty murarskie,</w:t>
      </w:r>
    </w:p>
    <w:p w14:paraId="001D8D67" w14:textId="2BAF8511" w:rsidR="00357735" w:rsidRDefault="00357735" w:rsidP="00357735">
      <w:pPr>
        <w:tabs>
          <w:tab w:val="left" w:pos="284"/>
        </w:tabs>
        <w:spacing w:before="240" w:line="264" w:lineRule="auto"/>
        <w:rPr>
          <w:rFonts w:cstheme="minorHAnsi"/>
          <w:sz w:val="24"/>
        </w:rPr>
      </w:pPr>
      <w:r>
        <w:rPr>
          <w:rFonts w:cstheme="minorHAnsi"/>
          <w:sz w:val="24"/>
        </w:rPr>
        <w:t>Nazwa i adres zamawiającego:</w:t>
      </w:r>
    </w:p>
    <w:p w14:paraId="08C65F7E" w14:textId="5365A1AC" w:rsidR="00357735" w:rsidRDefault="00357735" w:rsidP="00357735">
      <w:pPr>
        <w:spacing w:line="264" w:lineRule="auto"/>
        <w:ind w:left="567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Centrum Kształcenia i Wychowania OHP w Szczawnicy-Jabłonce,</w:t>
      </w:r>
    </w:p>
    <w:p w14:paraId="6179ADCD" w14:textId="48BEB0A1" w:rsidR="00357735" w:rsidRPr="0013438D" w:rsidRDefault="00357735" w:rsidP="0013438D">
      <w:pPr>
        <w:spacing w:line="264" w:lineRule="auto"/>
        <w:ind w:left="567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ul. Szlachtowska 75 b, 34-460 Szczawnica</w:t>
      </w:r>
    </w:p>
    <w:p w14:paraId="140D83F7" w14:textId="77777777" w:rsidR="00357735" w:rsidRDefault="00357735" w:rsidP="00357735">
      <w:pPr>
        <w:tabs>
          <w:tab w:val="left" w:pos="3402"/>
        </w:tabs>
        <w:spacing w:before="240" w:line="276" w:lineRule="auto"/>
        <w:ind w:left="-11"/>
        <w:rPr>
          <w:rFonts w:cstheme="minorHAnsi"/>
          <w:sz w:val="24"/>
        </w:rPr>
      </w:pPr>
      <w:r>
        <w:rPr>
          <w:rFonts w:cstheme="minorHAnsi"/>
          <w:sz w:val="24"/>
        </w:rPr>
        <w:t>S</w:t>
      </w:r>
      <w:r w:rsidRPr="00FB4327">
        <w:rPr>
          <w:rFonts w:cstheme="minorHAnsi"/>
          <w:sz w:val="24"/>
        </w:rPr>
        <w:t>pis zawartości dokumentacji projektowej:</w:t>
      </w:r>
    </w:p>
    <w:p w14:paraId="658C632F" w14:textId="3F0D25BE" w:rsidR="00357735" w:rsidRDefault="00357735" w:rsidP="00357735">
      <w:pPr>
        <w:pStyle w:val="Akapitzlist"/>
        <w:numPr>
          <w:ilvl w:val="0"/>
          <w:numId w:val="1"/>
        </w:numPr>
        <w:tabs>
          <w:tab w:val="left" w:pos="3402"/>
        </w:tabs>
        <w:spacing w:line="276" w:lineRule="auto"/>
        <w:ind w:left="851" w:hanging="284"/>
        <w:rPr>
          <w:rFonts w:cstheme="minorHAnsi"/>
          <w:sz w:val="24"/>
        </w:rPr>
      </w:pPr>
      <w:r>
        <w:rPr>
          <w:rFonts w:cstheme="minorHAnsi"/>
          <w:sz w:val="24"/>
        </w:rPr>
        <w:t>Ogólny opis</w:t>
      </w:r>
      <w:r w:rsidR="0049794E">
        <w:rPr>
          <w:rFonts w:cstheme="minorHAnsi"/>
          <w:sz w:val="24"/>
        </w:rPr>
        <w:t>,</w:t>
      </w:r>
    </w:p>
    <w:p w14:paraId="55C5F4B7" w14:textId="766DB985" w:rsidR="00357735" w:rsidRDefault="00357735" w:rsidP="00357735">
      <w:pPr>
        <w:pStyle w:val="Akapitzlist"/>
        <w:numPr>
          <w:ilvl w:val="0"/>
          <w:numId w:val="1"/>
        </w:numPr>
        <w:tabs>
          <w:tab w:val="left" w:pos="3402"/>
        </w:tabs>
        <w:spacing w:line="276" w:lineRule="auto"/>
        <w:ind w:left="851" w:hanging="284"/>
        <w:rPr>
          <w:rFonts w:cstheme="minorHAnsi"/>
          <w:sz w:val="24"/>
        </w:rPr>
      </w:pPr>
      <w:r>
        <w:rPr>
          <w:rFonts w:cstheme="minorHAnsi"/>
          <w:sz w:val="24"/>
        </w:rPr>
        <w:t>Zakres robót budowlanych</w:t>
      </w:r>
      <w:r w:rsidR="0049794E">
        <w:rPr>
          <w:rFonts w:cstheme="minorHAnsi"/>
          <w:sz w:val="24"/>
        </w:rPr>
        <w:t>,</w:t>
      </w:r>
    </w:p>
    <w:p w14:paraId="1CDE1C3C" w14:textId="092B0835" w:rsidR="00896579" w:rsidRPr="009D218A" w:rsidRDefault="001E2818" w:rsidP="00896579">
      <w:pPr>
        <w:pStyle w:val="Akapitzlist"/>
        <w:numPr>
          <w:ilvl w:val="0"/>
          <w:numId w:val="1"/>
        </w:numPr>
        <w:tabs>
          <w:tab w:val="left" w:pos="3402"/>
        </w:tabs>
        <w:spacing w:line="276" w:lineRule="auto"/>
        <w:ind w:left="851" w:hanging="284"/>
        <w:rPr>
          <w:rFonts w:cstheme="minorHAnsi"/>
          <w:sz w:val="24"/>
        </w:rPr>
      </w:pPr>
      <w:r>
        <w:rPr>
          <w:rFonts w:cstheme="minorHAnsi"/>
          <w:sz w:val="24"/>
        </w:rPr>
        <w:t xml:space="preserve">Rzut suteryn </w:t>
      </w:r>
      <w:r w:rsidR="0049794E">
        <w:rPr>
          <w:rFonts w:cstheme="minorHAnsi"/>
          <w:sz w:val="24"/>
        </w:rPr>
        <w:t>–</w:t>
      </w:r>
      <w:r>
        <w:rPr>
          <w:rFonts w:cstheme="minorHAnsi"/>
          <w:sz w:val="24"/>
        </w:rPr>
        <w:t xml:space="preserve"> </w:t>
      </w:r>
      <w:r w:rsidR="00896579">
        <w:rPr>
          <w:rFonts w:cstheme="minorHAnsi"/>
          <w:sz w:val="24"/>
        </w:rPr>
        <w:t>Inwentaryzacja</w:t>
      </w:r>
      <w:r w:rsidR="0049794E">
        <w:rPr>
          <w:rFonts w:cstheme="minorHAnsi"/>
          <w:sz w:val="24"/>
        </w:rPr>
        <w:t>,</w:t>
      </w:r>
    </w:p>
    <w:p w14:paraId="7C2AE368" w14:textId="43691F24" w:rsidR="00357735" w:rsidRPr="0013438D" w:rsidRDefault="001E2818" w:rsidP="0013438D">
      <w:pPr>
        <w:pStyle w:val="Akapitzlist"/>
        <w:numPr>
          <w:ilvl w:val="0"/>
          <w:numId w:val="1"/>
        </w:numPr>
        <w:tabs>
          <w:tab w:val="left" w:pos="3402"/>
        </w:tabs>
        <w:spacing w:line="276" w:lineRule="auto"/>
        <w:ind w:left="851" w:hanging="284"/>
        <w:rPr>
          <w:rFonts w:cstheme="minorHAnsi"/>
          <w:sz w:val="24"/>
        </w:rPr>
      </w:pPr>
      <w:r>
        <w:rPr>
          <w:rFonts w:cstheme="minorHAnsi"/>
          <w:sz w:val="24"/>
        </w:rPr>
        <w:t xml:space="preserve">Rzut suteryn - </w:t>
      </w:r>
      <w:r w:rsidR="009D218A">
        <w:rPr>
          <w:rFonts w:cstheme="minorHAnsi"/>
          <w:sz w:val="24"/>
        </w:rPr>
        <w:t>Projekt</w:t>
      </w:r>
    </w:p>
    <w:p w14:paraId="14630A4A" w14:textId="77777777" w:rsidR="00357735" w:rsidRDefault="00357735" w:rsidP="00896579">
      <w:pPr>
        <w:spacing w:before="240" w:after="240" w:line="276" w:lineRule="auto"/>
        <w:ind w:hanging="11"/>
        <w:rPr>
          <w:rFonts w:cstheme="minorHAnsi"/>
          <w:sz w:val="24"/>
        </w:rPr>
      </w:pPr>
      <w:r>
        <w:rPr>
          <w:rFonts w:cstheme="minorHAnsi"/>
          <w:sz w:val="24"/>
        </w:rPr>
        <w:t>Imię i nazwisko osoby opracowującej części składowe dokumentacji projektowej oraz – o ile występują – nazwę i adres podmiotu:</w:t>
      </w:r>
    </w:p>
    <w:p w14:paraId="124FC68B" w14:textId="1B749127" w:rsidR="009D218A" w:rsidRPr="00896579" w:rsidRDefault="00896579" w:rsidP="00357735">
      <w:pPr>
        <w:spacing w:line="264" w:lineRule="auto"/>
        <w:ind w:left="567"/>
        <w:rPr>
          <w:rFonts w:cstheme="minorHAnsi"/>
          <w:b/>
          <w:bCs/>
          <w:sz w:val="24"/>
        </w:rPr>
      </w:pPr>
      <w:r w:rsidRPr="00896579">
        <w:rPr>
          <w:b/>
          <w:bCs/>
        </w:rPr>
        <w:t>USŁUGI PROJEKTOWE „KASBAU’, ul. Wilsona 30, 34-480 Jabłonka</w:t>
      </w:r>
    </w:p>
    <w:p w14:paraId="19807F1E" w14:textId="77777777" w:rsidR="00357735" w:rsidRDefault="00357735" w:rsidP="00357735">
      <w:pPr>
        <w:pStyle w:val="Akapitzlist"/>
        <w:spacing w:before="240" w:line="276" w:lineRule="auto"/>
        <w:ind w:left="2835" w:hanging="2835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Data opracowania:</w:t>
      </w:r>
      <w:r>
        <w:rPr>
          <w:rFonts w:cstheme="minorHAnsi"/>
          <w:sz w:val="24"/>
        </w:rPr>
        <w:tab/>
      </w:r>
    </w:p>
    <w:p w14:paraId="71995359" w14:textId="2CD00B3B" w:rsidR="006B573D" w:rsidRPr="001253C1" w:rsidRDefault="00896579" w:rsidP="001253C1">
      <w:pPr>
        <w:overflowPunct/>
        <w:autoSpaceDE/>
        <w:autoSpaceDN/>
        <w:adjustRightInd/>
        <w:spacing w:after="160" w:line="259" w:lineRule="auto"/>
        <w:ind w:left="567"/>
        <w:jc w:val="left"/>
        <w:textAlignment w:val="auto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14 kwiecień</w:t>
      </w:r>
      <w:r w:rsidR="009D218A">
        <w:rPr>
          <w:rFonts w:cstheme="minorHAnsi"/>
          <w:b/>
          <w:sz w:val="24"/>
        </w:rPr>
        <w:t xml:space="preserve"> </w:t>
      </w:r>
      <w:r w:rsidR="00357735" w:rsidRPr="0067388C">
        <w:rPr>
          <w:rFonts w:cstheme="minorHAnsi"/>
          <w:b/>
          <w:sz w:val="24"/>
        </w:rPr>
        <w:t>2022 r.</w:t>
      </w:r>
      <w:r w:rsidR="00357735" w:rsidRPr="0067388C">
        <w:rPr>
          <w:rFonts w:cstheme="minorHAnsi"/>
          <w:b/>
          <w:sz w:val="24"/>
        </w:rPr>
        <w:br w:type="page"/>
      </w:r>
    </w:p>
    <w:p w14:paraId="221F790A" w14:textId="77777777" w:rsidR="0063513A" w:rsidRPr="007857A7" w:rsidRDefault="00AE496B" w:rsidP="001E2818">
      <w:pPr>
        <w:pStyle w:val="Akapitzlist"/>
        <w:numPr>
          <w:ilvl w:val="0"/>
          <w:numId w:val="2"/>
        </w:numPr>
        <w:spacing w:after="240" w:line="259" w:lineRule="auto"/>
        <w:ind w:left="284" w:hanging="284"/>
        <w:rPr>
          <w:b/>
          <w:sz w:val="24"/>
        </w:rPr>
      </w:pPr>
      <w:r w:rsidRPr="007857A7">
        <w:rPr>
          <w:b/>
          <w:sz w:val="24"/>
        </w:rPr>
        <w:lastRenderedPageBreak/>
        <w:t>Ogólny opis</w:t>
      </w:r>
    </w:p>
    <w:p w14:paraId="5DF550DF" w14:textId="70530361" w:rsidR="001253C1" w:rsidRPr="001E2818" w:rsidRDefault="00AE496B" w:rsidP="001E2818">
      <w:pPr>
        <w:spacing w:after="120" w:line="360" w:lineRule="auto"/>
        <w:rPr>
          <w:rFonts w:asciiTheme="minorHAnsi" w:hAnsiTheme="minorHAnsi" w:cstheme="minorHAnsi"/>
        </w:rPr>
      </w:pPr>
      <w:r w:rsidRPr="001E2818">
        <w:rPr>
          <w:rFonts w:asciiTheme="minorHAnsi" w:hAnsiTheme="minorHAnsi" w:cstheme="minorHAnsi"/>
        </w:rPr>
        <w:t xml:space="preserve">Przedmiotem </w:t>
      </w:r>
      <w:r w:rsidR="007857A7" w:rsidRPr="001E2818">
        <w:rPr>
          <w:rFonts w:asciiTheme="minorHAnsi" w:hAnsiTheme="minorHAnsi" w:cstheme="minorHAnsi"/>
        </w:rPr>
        <w:t>opracowani</w:t>
      </w:r>
      <w:r w:rsidR="00387E9E" w:rsidRPr="001E2818">
        <w:rPr>
          <w:rFonts w:asciiTheme="minorHAnsi" w:hAnsiTheme="minorHAnsi" w:cstheme="minorHAnsi"/>
        </w:rPr>
        <w:t>a</w:t>
      </w:r>
      <w:r w:rsidR="007857A7" w:rsidRPr="001E2818">
        <w:rPr>
          <w:rFonts w:asciiTheme="minorHAnsi" w:hAnsiTheme="minorHAnsi" w:cstheme="minorHAnsi"/>
        </w:rPr>
        <w:t xml:space="preserve"> jest </w:t>
      </w:r>
      <w:r w:rsidRPr="001E2818">
        <w:rPr>
          <w:rFonts w:asciiTheme="minorHAnsi" w:hAnsiTheme="minorHAnsi" w:cstheme="minorHAnsi"/>
        </w:rPr>
        <w:t>dokumentacj</w:t>
      </w:r>
      <w:r w:rsidR="007857A7" w:rsidRPr="001E2818">
        <w:rPr>
          <w:rFonts w:asciiTheme="minorHAnsi" w:hAnsiTheme="minorHAnsi" w:cstheme="minorHAnsi"/>
        </w:rPr>
        <w:t>a</w:t>
      </w:r>
      <w:r w:rsidRPr="001E2818">
        <w:rPr>
          <w:rFonts w:asciiTheme="minorHAnsi" w:hAnsiTheme="minorHAnsi" w:cstheme="minorHAnsi"/>
        </w:rPr>
        <w:t xml:space="preserve"> projektow</w:t>
      </w:r>
      <w:r w:rsidR="007857A7" w:rsidRPr="001E2818">
        <w:rPr>
          <w:rFonts w:asciiTheme="minorHAnsi" w:hAnsiTheme="minorHAnsi" w:cstheme="minorHAnsi"/>
        </w:rPr>
        <w:t>a</w:t>
      </w:r>
      <w:r w:rsidRPr="001E2818">
        <w:rPr>
          <w:rFonts w:asciiTheme="minorHAnsi" w:hAnsiTheme="minorHAnsi" w:cstheme="minorHAnsi"/>
        </w:rPr>
        <w:t xml:space="preserve"> dla zadania inwestycyjnego pt. „Remont </w:t>
      </w:r>
      <w:r w:rsidR="00387E9E" w:rsidRPr="001E2818">
        <w:rPr>
          <w:rFonts w:asciiTheme="minorHAnsi" w:hAnsiTheme="minorHAnsi" w:cstheme="minorHAnsi"/>
        </w:rPr>
        <w:t xml:space="preserve">warsztatów gastronomicznych wraz z zapleczem w budynku internatu” </w:t>
      </w:r>
      <w:r w:rsidR="007857A7" w:rsidRPr="001E2818">
        <w:rPr>
          <w:rFonts w:asciiTheme="minorHAnsi" w:hAnsiTheme="minorHAnsi" w:cstheme="minorHAnsi"/>
        </w:rPr>
        <w:t xml:space="preserve">w Szczawnicy, zlokalizowanej w Centrum Kształcenia i Wychowania OHP w Szczawnicy-Jabłonce. </w:t>
      </w:r>
      <w:r w:rsidR="00D21790" w:rsidRPr="001E2818">
        <w:rPr>
          <w:rFonts w:asciiTheme="minorHAnsi" w:hAnsiTheme="minorHAnsi" w:cstheme="minorHAnsi"/>
        </w:rPr>
        <w:t xml:space="preserve">Budynek składa się z </w:t>
      </w:r>
      <w:r w:rsidR="00C8141B" w:rsidRPr="001E2818">
        <w:rPr>
          <w:rFonts w:asciiTheme="minorHAnsi" w:hAnsiTheme="minorHAnsi" w:cstheme="minorHAnsi"/>
        </w:rPr>
        <w:t>4</w:t>
      </w:r>
      <w:r w:rsidR="00D21790" w:rsidRPr="001E2818">
        <w:rPr>
          <w:rFonts w:asciiTheme="minorHAnsi" w:hAnsiTheme="minorHAnsi" w:cstheme="minorHAnsi"/>
        </w:rPr>
        <w:t xml:space="preserve"> kondygnacji (przyziemie,</w:t>
      </w:r>
      <w:r w:rsidR="00501A7A" w:rsidRPr="001E2818">
        <w:rPr>
          <w:rFonts w:asciiTheme="minorHAnsi" w:hAnsiTheme="minorHAnsi" w:cstheme="minorHAnsi"/>
        </w:rPr>
        <w:t xml:space="preserve"> </w:t>
      </w:r>
      <w:r w:rsidR="00D21790" w:rsidRPr="001E2818">
        <w:rPr>
          <w:rFonts w:asciiTheme="minorHAnsi" w:hAnsiTheme="minorHAnsi" w:cstheme="minorHAnsi"/>
        </w:rPr>
        <w:t>parte</w:t>
      </w:r>
      <w:r w:rsidR="002135CC" w:rsidRPr="001E2818">
        <w:rPr>
          <w:rFonts w:asciiTheme="minorHAnsi" w:hAnsiTheme="minorHAnsi" w:cstheme="minorHAnsi"/>
        </w:rPr>
        <w:t>r,</w:t>
      </w:r>
      <w:r w:rsidR="00D21790" w:rsidRPr="001E2818">
        <w:rPr>
          <w:rFonts w:asciiTheme="minorHAnsi" w:hAnsiTheme="minorHAnsi" w:cstheme="minorHAnsi"/>
        </w:rPr>
        <w:t xml:space="preserve"> piętro</w:t>
      </w:r>
      <w:r w:rsidR="00C8141B" w:rsidRPr="001E2818">
        <w:rPr>
          <w:rFonts w:asciiTheme="minorHAnsi" w:hAnsiTheme="minorHAnsi" w:cstheme="minorHAnsi"/>
        </w:rPr>
        <w:t>, poddasze</w:t>
      </w:r>
      <w:r w:rsidR="00D21790" w:rsidRPr="001E2818">
        <w:rPr>
          <w:rFonts w:asciiTheme="minorHAnsi" w:hAnsiTheme="minorHAnsi" w:cstheme="minorHAnsi"/>
        </w:rPr>
        <w:t>).</w:t>
      </w:r>
      <w:r w:rsidR="0049794E">
        <w:rPr>
          <w:rFonts w:asciiTheme="minorHAnsi" w:hAnsiTheme="minorHAnsi" w:cstheme="minorHAnsi"/>
        </w:rPr>
        <w:t xml:space="preserve"> </w:t>
      </w:r>
      <w:r w:rsidR="00D21790" w:rsidRPr="001E2818">
        <w:rPr>
          <w:rFonts w:asciiTheme="minorHAnsi" w:hAnsiTheme="minorHAnsi" w:cstheme="minorHAnsi"/>
        </w:rPr>
        <w:t>Przykryty jest dachem dwuspadowym z połaciami</w:t>
      </w:r>
      <w:r w:rsidR="00C8141B" w:rsidRPr="001E2818">
        <w:rPr>
          <w:rFonts w:asciiTheme="minorHAnsi" w:hAnsiTheme="minorHAnsi" w:cstheme="minorHAnsi"/>
        </w:rPr>
        <w:t xml:space="preserve"> </w:t>
      </w:r>
      <w:r w:rsidR="00D21790" w:rsidRPr="001E2818">
        <w:rPr>
          <w:rFonts w:asciiTheme="minorHAnsi" w:hAnsiTheme="minorHAnsi" w:cstheme="minorHAnsi"/>
        </w:rPr>
        <w:t>przenikającymi się na różnych wysokościach.</w:t>
      </w:r>
    </w:p>
    <w:p w14:paraId="272C5501" w14:textId="77777777" w:rsidR="00E71679" w:rsidRPr="001E2818" w:rsidRDefault="00E71679" w:rsidP="001E2818">
      <w:pPr>
        <w:spacing w:after="120" w:line="360" w:lineRule="auto"/>
        <w:rPr>
          <w:rFonts w:asciiTheme="minorHAnsi" w:hAnsiTheme="minorHAnsi" w:cstheme="minorHAnsi"/>
          <w:u w:val="single"/>
        </w:rPr>
      </w:pPr>
      <w:r w:rsidRPr="001E2818">
        <w:rPr>
          <w:rFonts w:asciiTheme="minorHAnsi" w:hAnsiTheme="minorHAnsi" w:cstheme="minorHAnsi"/>
          <w:u w:val="single"/>
        </w:rPr>
        <w:t>Parametry techniczne obiektu:</w:t>
      </w:r>
    </w:p>
    <w:p w14:paraId="6AC5C09B" w14:textId="390F8189" w:rsidR="00E71679" w:rsidRPr="001E2818" w:rsidRDefault="00E71679" w:rsidP="001E2818">
      <w:pPr>
        <w:spacing w:line="360" w:lineRule="auto"/>
        <w:rPr>
          <w:rFonts w:asciiTheme="minorHAnsi" w:hAnsiTheme="minorHAnsi" w:cstheme="minorHAnsi"/>
        </w:rPr>
      </w:pPr>
      <w:r w:rsidRPr="001E2818">
        <w:rPr>
          <w:rFonts w:asciiTheme="minorHAnsi" w:hAnsiTheme="minorHAnsi" w:cstheme="minorHAnsi"/>
        </w:rPr>
        <w:t xml:space="preserve">Powierzchnia zabudowy: </w:t>
      </w:r>
      <w:r w:rsidR="00B03E74" w:rsidRPr="001E2818">
        <w:rPr>
          <w:rFonts w:asciiTheme="minorHAnsi" w:hAnsiTheme="minorHAnsi" w:cstheme="minorHAnsi"/>
        </w:rPr>
        <w:t>435,60 m</w:t>
      </w:r>
      <w:r w:rsidR="00B03E74" w:rsidRPr="001E2818">
        <w:rPr>
          <w:rFonts w:asciiTheme="minorHAnsi" w:hAnsiTheme="minorHAnsi" w:cstheme="minorHAnsi"/>
          <w:vertAlign w:val="superscript"/>
        </w:rPr>
        <w:t xml:space="preserve">2 </w:t>
      </w:r>
    </w:p>
    <w:p w14:paraId="3F7AF1D2" w14:textId="00859AD6" w:rsidR="00E71679" w:rsidRPr="001E2818" w:rsidRDefault="00E71679" w:rsidP="001E2818">
      <w:pPr>
        <w:spacing w:line="360" w:lineRule="auto"/>
        <w:rPr>
          <w:rFonts w:asciiTheme="minorHAnsi" w:hAnsiTheme="minorHAnsi" w:cstheme="minorHAnsi"/>
        </w:rPr>
      </w:pPr>
      <w:r w:rsidRPr="001E2818">
        <w:rPr>
          <w:rFonts w:asciiTheme="minorHAnsi" w:hAnsiTheme="minorHAnsi" w:cstheme="minorHAnsi"/>
        </w:rPr>
        <w:t>Powierzchnia użytkowa:</w:t>
      </w:r>
      <w:r w:rsidR="00B03E74" w:rsidRPr="001E2818">
        <w:rPr>
          <w:rFonts w:asciiTheme="minorHAnsi" w:hAnsiTheme="minorHAnsi" w:cstheme="minorHAnsi"/>
        </w:rPr>
        <w:t xml:space="preserve"> 1166,20 m</w:t>
      </w:r>
      <w:r w:rsidR="00B03E74" w:rsidRPr="001E2818">
        <w:rPr>
          <w:rFonts w:asciiTheme="minorHAnsi" w:hAnsiTheme="minorHAnsi" w:cstheme="minorHAnsi"/>
          <w:vertAlign w:val="superscript"/>
        </w:rPr>
        <w:t xml:space="preserve">2 </w:t>
      </w:r>
    </w:p>
    <w:p w14:paraId="6A9BD456" w14:textId="055D2432" w:rsidR="00E71679" w:rsidRPr="001E2818" w:rsidRDefault="00E71679" w:rsidP="001E2818">
      <w:pPr>
        <w:spacing w:line="360" w:lineRule="auto"/>
        <w:rPr>
          <w:rFonts w:asciiTheme="minorHAnsi" w:hAnsiTheme="minorHAnsi" w:cstheme="minorHAnsi"/>
        </w:rPr>
      </w:pPr>
      <w:r w:rsidRPr="001E2818">
        <w:rPr>
          <w:rFonts w:asciiTheme="minorHAnsi" w:hAnsiTheme="minorHAnsi" w:cstheme="minorHAnsi"/>
        </w:rPr>
        <w:t>Kubatura:</w:t>
      </w:r>
      <w:r w:rsidR="00B03E74" w:rsidRPr="001E2818">
        <w:rPr>
          <w:rFonts w:asciiTheme="minorHAnsi" w:hAnsiTheme="minorHAnsi" w:cstheme="minorHAnsi"/>
        </w:rPr>
        <w:t xml:space="preserve"> 4635,40 m</w:t>
      </w:r>
      <w:r w:rsidR="00B03E74" w:rsidRPr="001E2818">
        <w:rPr>
          <w:rFonts w:asciiTheme="minorHAnsi" w:hAnsiTheme="minorHAnsi" w:cstheme="minorHAnsi"/>
          <w:vertAlign w:val="superscript"/>
        </w:rPr>
        <w:t xml:space="preserve">2 </w:t>
      </w:r>
    </w:p>
    <w:p w14:paraId="772DD948" w14:textId="7BA4EA88" w:rsidR="00E71679" w:rsidRPr="001E2818" w:rsidRDefault="00E71679" w:rsidP="001E2818">
      <w:pPr>
        <w:spacing w:line="360" w:lineRule="auto"/>
        <w:rPr>
          <w:rFonts w:asciiTheme="minorHAnsi" w:hAnsiTheme="minorHAnsi" w:cstheme="minorHAnsi"/>
        </w:rPr>
      </w:pPr>
      <w:r w:rsidRPr="001E2818">
        <w:rPr>
          <w:rFonts w:asciiTheme="minorHAnsi" w:hAnsiTheme="minorHAnsi" w:cstheme="minorHAnsi"/>
        </w:rPr>
        <w:t xml:space="preserve">Wysokość: </w:t>
      </w:r>
      <w:r w:rsidR="00B03E74" w:rsidRPr="001E2818">
        <w:rPr>
          <w:rFonts w:asciiTheme="minorHAnsi" w:hAnsiTheme="minorHAnsi" w:cstheme="minorHAnsi"/>
        </w:rPr>
        <w:t>10,70 m</w:t>
      </w:r>
    </w:p>
    <w:p w14:paraId="34F58A88" w14:textId="69907788" w:rsidR="00E71679" w:rsidRPr="001E2818" w:rsidRDefault="00E71679" w:rsidP="001E2818">
      <w:pPr>
        <w:spacing w:after="120" w:line="360" w:lineRule="auto"/>
        <w:rPr>
          <w:rFonts w:asciiTheme="minorHAnsi" w:hAnsiTheme="minorHAnsi" w:cstheme="minorHAnsi"/>
        </w:rPr>
      </w:pPr>
      <w:r w:rsidRPr="001E2818">
        <w:rPr>
          <w:rFonts w:asciiTheme="minorHAnsi" w:hAnsiTheme="minorHAnsi" w:cstheme="minorHAnsi"/>
        </w:rPr>
        <w:t>Liczba kondygnacji:</w:t>
      </w:r>
      <w:r w:rsidR="00B03E74" w:rsidRPr="001E2818">
        <w:rPr>
          <w:rFonts w:asciiTheme="minorHAnsi" w:hAnsiTheme="minorHAnsi" w:cstheme="minorHAnsi"/>
        </w:rPr>
        <w:t xml:space="preserve"> 4 ( 1 podziemna, 3 nadziemne)</w:t>
      </w:r>
    </w:p>
    <w:p w14:paraId="4AD0421F" w14:textId="7359D268" w:rsidR="005B5CA0" w:rsidRPr="001E2818" w:rsidRDefault="000F4351" w:rsidP="001E2818">
      <w:pPr>
        <w:pStyle w:val="Akapitzlist"/>
        <w:numPr>
          <w:ilvl w:val="0"/>
          <w:numId w:val="2"/>
        </w:numPr>
        <w:spacing w:after="120" w:line="360" w:lineRule="auto"/>
        <w:ind w:left="284" w:hanging="284"/>
        <w:contextualSpacing w:val="0"/>
        <w:rPr>
          <w:rFonts w:cstheme="minorHAnsi"/>
          <w:b/>
        </w:rPr>
      </w:pPr>
      <w:r w:rsidRPr="001E2818">
        <w:rPr>
          <w:rFonts w:cstheme="minorHAnsi"/>
          <w:b/>
        </w:rPr>
        <w:t>Zakres planowanych robót obejmuje:</w:t>
      </w:r>
    </w:p>
    <w:p w14:paraId="1F431C5C" w14:textId="1D9A4F08" w:rsidR="00EF4692" w:rsidRPr="001E2818" w:rsidRDefault="00C8141B" w:rsidP="001E2818">
      <w:pPr>
        <w:pStyle w:val="Akapitzlist"/>
        <w:spacing w:line="360" w:lineRule="auto"/>
        <w:ind w:left="142" w:hanging="142"/>
        <w:rPr>
          <w:rFonts w:cstheme="minorHAnsi"/>
        </w:rPr>
      </w:pPr>
      <w:r w:rsidRPr="001E2818">
        <w:rPr>
          <w:rFonts w:cstheme="minorHAnsi"/>
        </w:rPr>
        <w:t>-roboty rozbiórkowe ścianek działowych, posadzek, podkładów pod posadzki, okładzin ściennych,</w:t>
      </w:r>
      <w:r w:rsidR="00501A7A" w:rsidRPr="001E2818">
        <w:rPr>
          <w:rFonts w:cstheme="minorHAnsi"/>
        </w:rPr>
        <w:t xml:space="preserve"> </w:t>
      </w:r>
      <w:r w:rsidRPr="001E2818">
        <w:rPr>
          <w:rFonts w:cstheme="minorHAnsi"/>
        </w:rPr>
        <w:t xml:space="preserve">urządzeń wod.-kan., stolarki drzwiowej; </w:t>
      </w:r>
    </w:p>
    <w:p w14:paraId="3C19862A" w14:textId="448AB1C7" w:rsidR="00EF4692" w:rsidRPr="001E2818" w:rsidRDefault="00EF4692" w:rsidP="001E2818">
      <w:pPr>
        <w:pStyle w:val="Akapitzlist"/>
        <w:spacing w:line="360" w:lineRule="auto"/>
        <w:ind w:left="284" w:hanging="284"/>
        <w:rPr>
          <w:rFonts w:cstheme="minorHAnsi"/>
        </w:rPr>
      </w:pPr>
      <w:r w:rsidRPr="001E2818">
        <w:rPr>
          <w:rFonts w:cstheme="minorHAnsi"/>
        </w:rPr>
        <w:t>-</w:t>
      </w:r>
      <w:r w:rsidR="00C8141B" w:rsidRPr="001E2818">
        <w:rPr>
          <w:rFonts w:cstheme="minorHAnsi"/>
        </w:rPr>
        <w:t>wykonanie nowych instalacji wod.-kan.</w:t>
      </w:r>
      <w:r w:rsidR="001E2818">
        <w:rPr>
          <w:rFonts w:cstheme="minorHAnsi"/>
        </w:rPr>
        <w:t xml:space="preserve"> </w:t>
      </w:r>
      <w:r w:rsidR="001E2818" w:rsidRPr="001E2818">
        <w:rPr>
          <w:rFonts w:cstheme="minorHAnsi"/>
        </w:rPr>
        <w:t xml:space="preserve">oraz instalacji elektrycznych </w:t>
      </w:r>
      <w:r w:rsidR="00C8141B" w:rsidRPr="001E2818">
        <w:rPr>
          <w:rFonts w:cstheme="minorHAnsi"/>
        </w:rPr>
        <w:t>wraz z montażem urządzeń,</w:t>
      </w:r>
    </w:p>
    <w:p w14:paraId="66B90F9A" w14:textId="17D2EFB2" w:rsidR="00EF4692" w:rsidRPr="001E2818" w:rsidRDefault="00EF4692" w:rsidP="001E2818">
      <w:pPr>
        <w:pStyle w:val="Akapitzlist"/>
        <w:spacing w:line="360" w:lineRule="auto"/>
        <w:ind w:left="284" w:hanging="284"/>
        <w:rPr>
          <w:rFonts w:cstheme="minorHAnsi"/>
        </w:rPr>
      </w:pPr>
      <w:r w:rsidRPr="001E2818">
        <w:rPr>
          <w:rFonts w:cstheme="minorHAnsi"/>
        </w:rPr>
        <w:t>-</w:t>
      </w:r>
      <w:r w:rsidR="00C8141B" w:rsidRPr="001E2818">
        <w:rPr>
          <w:rFonts w:cstheme="minorHAnsi"/>
        </w:rPr>
        <w:t>wykonanie podkładów pod posadzki</w:t>
      </w:r>
      <w:r w:rsidR="001E2818">
        <w:rPr>
          <w:rFonts w:cstheme="minorHAnsi"/>
        </w:rPr>
        <w:t>,</w:t>
      </w:r>
    </w:p>
    <w:p w14:paraId="65B4C304" w14:textId="01D7447D" w:rsidR="00EF4692" w:rsidRPr="001E2818" w:rsidRDefault="00C8141B" w:rsidP="001E2818">
      <w:pPr>
        <w:pStyle w:val="Akapitzlist"/>
        <w:spacing w:line="360" w:lineRule="auto"/>
        <w:ind w:left="284" w:hanging="284"/>
        <w:rPr>
          <w:rFonts w:cstheme="minorHAnsi"/>
        </w:rPr>
      </w:pPr>
      <w:r w:rsidRPr="001E2818">
        <w:rPr>
          <w:rFonts w:cstheme="minorHAnsi"/>
        </w:rPr>
        <w:t xml:space="preserve"> </w:t>
      </w:r>
      <w:r w:rsidR="00EF4692" w:rsidRPr="001E2818">
        <w:rPr>
          <w:rFonts w:cstheme="minorHAnsi"/>
        </w:rPr>
        <w:t>-</w:t>
      </w:r>
      <w:r w:rsidRPr="001E2818">
        <w:rPr>
          <w:rFonts w:cstheme="minorHAnsi"/>
        </w:rPr>
        <w:t>wykonanie izolacji poziomych podposadzkowych,</w:t>
      </w:r>
    </w:p>
    <w:p w14:paraId="13F4E779" w14:textId="12422F52" w:rsidR="00EF4692" w:rsidRPr="001E2818" w:rsidRDefault="00EF4692" w:rsidP="001E2818">
      <w:pPr>
        <w:pStyle w:val="Akapitzlist"/>
        <w:spacing w:line="360" w:lineRule="auto"/>
        <w:ind w:left="284" w:hanging="284"/>
        <w:rPr>
          <w:rFonts w:cstheme="minorHAnsi"/>
        </w:rPr>
      </w:pPr>
      <w:r w:rsidRPr="001E2818">
        <w:rPr>
          <w:rFonts w:cstheme="minorHAnsi"/>
        </w:rPr>
        <w:t>-</w:t>
      </w:r>
      <w:r w:rsidR="00C8141B" w:rsidRPr="001E2818">
        <w:rPr>
          <w:rFonts w:cstheme="minorHAnsi"/>
        </w:rPr>
        <w:t>wykonanie ścianek działowych,</w:t>
      </w:r>
    </w:p>
    <w:p w14:paraId="5B977BFD" w14:textId="0094A056" w:rsidR="00EF4692" w:rsidRPr="001E2818" w:rsidRDefault="00EF4692" w:rsidP="001E2818">
      <w:pPr>
        <w:pStyle w:val="Akapitzlist"/>
        <w:spacing w:line="360" w:lineRule="auto"/>
        <w:ind w:left="284" w:hanging="284"/>
        <w:rPr>
          <w:rFonts w:cstheme="minorHAnsi"/>
        </w:rPr>
      </w:pPr>
      <w:r w:rsidRPr="001E2818">
        <w:rPr>
          <w:rFonts w:cstheme="minorHAnsi"/>
        </w:rPr>
        <w:t>-</w:t>
      </w:r>
      <w:r w:rsidR="00C8141B" w:rsidRPr="001E2818">
        <w:rPr>
          <w:rFonts w:cstheme="minorHAnsi"/>
        </w:rPr>
        <w:t>roboty tynkarskie,</w:t>
      </w:r>
    </w:p>
    <w:p w14:paraId="74CDBD4F" w14:textId="6F652FB7" w:rsidR="00EF4692" w:rsidRPr="001E2818" w:rsidRDefault="00C8141B" w:rsidP="001E2818">
      <w:pPr>
        <w:pStyle w:val="Akapitzlist"/>
        <w:spacing w:line="360" w:lineRule="auto"/>
        <w:ind w:left="284" w:hanging="284"/>
        <w:rPr>
          <w:rFonts w:cstheme="minorHAnsi"/>
        </w:rPr>
      </w:pPr>
      <w:r w:rsidRPr="001E2818">
        <w:rPr>
          <w:rFonts w:cstheme="minorHAnsi"/>
        </w:rPr>
        <w:t xml:space="preserve"> </w:t>
      </w:r>
      <w:r w:rsidR="00EF4692" w:rsidRPr="001E2818">
        <w:rPr>
          <w:rFonts w:cstheme="minorHAnsi"/>
        </w:rPr>
        <w:t>-</w:t>
      </w:r>
      <w:r w:rsidRPr="001E2818">
        <w:rPr>
          <w:rFonts w:cstheme="minorHAnsi"/>
        </w:rPr>
        <w:t>wykładziny podłóg i ścian płytkami</w:t>
      </w:r>
      <w:r w:rsidR="001E2818">
        <w:rPr>
          <w:rFonts w:cstheme="minorHAnsi"/>
        </w:rPr>
        <w:t>,</w:t>
      </w:r>
    </w:p>
    <w:p w14:paraId="6D02F601" w14:textId="5C4F48F9" w:rsidR="00EF4692" w:rsidRPr="001E2818" w:rsidRDefault="00EF4692" w:rsidP="001E2818">
      <w:pPr>
        <w:pStyle w:val="Akapitzlist"/>
        <w:spacing w:line="360" w:lineRule="auto"/>
        <w:ind w:left="284" w:hanging="284"/>
        <w:rPr>
          <w:rFonts w:cstheme="minorHAnsi"/>
        </w:rPr>
      </w:pPr>
      <w:r w:rsidRPr="001E2818">
        <w:rPr>
          <w:rFonts w:cstheme="minorHAnsi"/>
        </w:rPr>
        <w:t>-</w:t>
      </w:r>
      <w:r w:rsidR="00C8141B" w:rsidRPr="001E2818">
        <w:rPr>
          <w:rFonts w:cstheme="minorHAnsi"/>
        </w:rPr>
        <w:t>montaż stolarki drzwiowej i okienek podawczyc</w:t>
      </w:r>
      <w:r w:rsidR="001E2818">
        <w:rPr>
          <w:rFonts w:cstheme="minorHAnsi"/>
        </w:rPr>
        <w:t>h,</w:t>
      </w:r>
    </w:p>
    <w:p w14:paraId="57E9DB43" w14:textId="2DFC0C73" w:rsidR="00C8141B" w:rsidRPr="001E2818" w:rsidRDefault="00C8141B" w:rsidP="001E2818">
      <w:pPr>
        <w:pStyle w:val="Akapitzlist"/>
        <w:spacing w:after="240" w:line="360" w:lineRule="auto"/>
        <w:ind w:left="284" w:hanging="284"/>
        <w:contextualSpacing w:val="0"/>
        <w:rPr>
          <w:rFonts w:cstheme="minorHAnsi"/>
        </w:rPr>
      </w:pPr>
      <w:r w:rsidRPr="001E2818">
        <w:rPr>
          <w:rFonts w:cstheme="minorHAnsi"/>
        </w:rPr>
        <w:t xml:space="preserve"> </w:t>
      </w:r>
      <w:r w:rsidR="00EF4692" w:rsidRPr="001E2818">
        <w:rPr>
          <w:rFonts w:cstheme="minorHAnsi"/>
        </w:rPr>
        <w:t xml:space="preserve">- </w:t>
      </w:r>
      <w:r w:rsidRPr="001E2818">
        <w:rPr>
          <w:rFonts w:cstheme="minorHAnsi"/>
        </w:rPr>
        <w:t>roboty malarskie.</w:t>
      </w:r>
    </w:p>
    <w:p w14:paraId="6DA468F0" w14:textId="39766ABA" w:rsidR="00EF4692" w:rsidRPr="001E2818" w:rsidRDefault="00EF4692" w:rsidP="001E2818">
      <w:pPr>
        <w:pStyle w:val="Akapitzlist"/>
        <w:spacing w:after="120" w:line="360" w:lineRule="auto"/>
        <w:ind w:left="0"/>
        <w:contextualSpacing w:val="0"/>
        <w:rPr>
          <w:rFonts w:cstheme="minorHAnsi"/>
          <w:u w:val="single"/>
        </w:rPr>
      </w:pPr>
      <w:r w:rsidRPr="001E2818">
        <w:rPr>
          <w:rFonts w:cstheme="minorHAnsi"/>
          <w:u w:val="single"/>
        </w:rPr>
        <w:t>Prace towarzyszące:</w:t>
      </w:r>
    </w:p>
    <w:p w14:paraId="76EE5136" w14:textId="2E1268F3" w:rsidR="00EF4692" w:rsidRPr="001E2818" w:rsidRDefault="00EF4692" w:rsidP="001E2818">
      <w:pPr>
        <w:pStyle w:val="Akapitzlist"/>
        <w:spacing w:line="360" w:lineRule="auto"/>
        <w:ind w:left="284" w:hanging="284"/>
        <w:rPr>
          <w:rFonts w:cstheme="minorHAnsi"/>
        </w:rPr>
      </w:pPr>
      <w:r w:rsidRPr="001E2818">
        <w:rPr>
          <w:rFonts w:cstheme="minorHAnsi"/>
        </w:rPr>
        <w:t>-</w:t>
      </w:r>
      <w:r w:rsidR="00501A7A" w:rsidRPr="001E2818">
        <w:rPr>
          <w:rFonts w:cstheme="minorHAnsi"/>
        </w:rPr>
        <w:t xml:space="preserve"> </w:t>
      </w:r>
      <w:r w:rsidRPr="001E2818">
        <w:rPr>
          <w:rFonts w:cstheme="minorHAnsi"/>
        </w:rPr>
        <w:t>Wykonanie zabezpieczeń z folii,</w:t>
      </w:r>
    </w:p>
    <w:p w14:paraId="51F14314" w14:textId="1350F711" w:rsidR="00EF4692" w:rsidRPr="001E2818" w:rsidRDefault="00EF4692" w:rsidP="001E2818">
      <w:pPr>
        <w:pStyle w:val="Akapitzlist"/>
        <w:spacing w:line="360" w:lineRule="auto"/>
        <w:ind w:left="284" w:hanging="284"/>
        <w:rPr>
          <w:rFonts w:cstheme="minorHAnsi"/>
        </w:rPr>
      </w:pPr>
      <w:r w:rsidRPr="001E2818">
        <w:rPr>
          <w:rFonts w:cstheme="minorHAnsi"/>
        </w:rPr>
        <w:t>- Wynoszenie i zabezpieczenie mebli,</w:t>
      </w:r>
    </w:p>
    <w:p w14:paraId="3AE1F982" w14:textId="77777777" w:rsidR="00EF4692" w:rsidRPr="001E2818" w:rsidRDefault="00EF4692" w:rsidP="001E2818">
      <w:pPr>
        <w:pStyle w:val="Akapitzlist"/>
        <w:spacing w:line="360" w:lineRule="auto"/>
        <w:ind w:left="284" w:hanging="284"/>
        <w:rPr>
          <w:rFonts w:cstheme="minorHAnsi"/>
        </w:rPr>
      </w:pPr>
      <w:r w:rsidRPr="001E2818">
        <w:rPr>
          <w:rFonts w:cstheme="minorHAnsi"/>
        </w:rPr>
        <w:t>- Wywóz gruzu,</w:t>
      </w:r>
    </w:p>
    <w:p w14:paraId="758F7571" w14:textId="77777777" w:rsidR="001E2818" w:rsidRDefault="00EF4692" w:rsidP="001E2818">
      <w:pPr>
        <w:pStyle w:val="Akapitzlist"/>
        <w:spacing w:line="360" w:lineRule="auto"/>
        <w:ind w:left="284" w:hanging="284"/>
        <w:rPr>
          <w:rFonts w:cstheme="minorHAnsi"/>
        </w:rPr>
        <w:sectPr w:rsidR="001E2818" w:rsidSect="001E2818">
          <w:headerReference w:type="default" r:id="rId7"/>
          <w:pgSz w:w="11906" w:h="16838"/>
          <w:pgMar w:top="1418" w:right="1418" w:bottom="1135" w:left="1418" w:header="709" w:footer="709" w:gutter="0"/>
          <w:cols w:space="708"/>
          <w:docGrid w:linePitch="360"/>
        </w:sectPr>
      </w:pPr>
      <w:r w:rsidRPr="001E2818">
        <w:rPr>
          <w:rFonts w:cstheme="minorHAnsi"/>
        </w:rPr>
        <w:t xml:space="preserve"> - Mycie i odkurzanie pomieszczenia po zakończeniu robót</w:t>
      </w:r>
    </w:p>
    <w:p w14:paraId="3E0461D9" w14:textId="78DA943A" w:rsidR="00EF4692" w:rsidRPr="001E2818" w:rsidRDefault="00EF4692" w:rsidP="001E2818">
      <w:pPr>
        <w:pStyle w:val="Akapitzlist"/>
        <w:spacing w:line="360" w:lineRule="auto"/>
        <w:ind w:left="284" w:hanging="284"/>
        <w:rPr>
          <w:rFonts w:cstheme="minorHAnsi"/>
        </w:rPr>
      </w:pPr>
    </w:p>
    <w:p w14:paraId="53E22448" w14:textId="74755E6B" w:rsidR="00EF4692" w:rsidRPr="001E2818" w:rsidRDefault="00EF4692" w:rsidP="001E2818">
      <w:pPr>
        <w:pStyle w:val="Akapitzlist"/>
        <w:spacing w:after="120" w:line="360" w:lineRule="auto"/>
        <w:ind w:left="-142" w:firstLine="142"/>
        <w:contextualSpacing w:val="0"/>
        <w:rPr>
          <w:rFonts w:cstheme="minorHAnsi"/>
          <w:bCs/>
          <w:u w:val="single"/>
        </w:rPr>
      </w:pPr>
      <w:r w:rsidRPr="001E2818">
        <w:rPr>
          <w:rFonts w:cstheme="minorHAnsi"/>
          <w:bCs/>
          <w:u w:val="single"/>
        </w:rPr>
        <w:t>Teren robót:</w:t>
      </w:r>
    </w:p>
    <w:p w14:paraId="1BF733EB" w14:textId="1B995D4C" w:rsidR="001E2818" w:rsidRDefault="00EF4692" w:rsidP="001E2818">
      <w:pPr>
        <w:spacing w:after="240" w:line="360" w:lineRule="auto"/>
        <w:rPr>
          <w:rFonts w:asciiTheme="minorHAnsi" w:hAnsiTheme="minorHAnsi" w:cstheme="minorHAnsi"/>
        </w:rPr>
      </w:pPr>
      <w:r w:rsidRPr="001E2818">
        <w:rPr>
          <w:rFonts w:asciiTheme="minorHAnsi" w:hAnsiTheme="minorHAnsi" w:cstheme="minorHAnsi"/>
        </w:rPr>
        <w:t>Dla przedmiotowego zamówienia stanowi czynny, cały czas użytkowany budynek użyteczności publicznej. Wykonawca jest zobowiązany do zabezpieczenia terenu robót w okresie trwania realizacji zamówienia aż do zakończenia i odbioru ostatecznego w sposób nie powodujący niedogodności</w:t>
      </w:r>
      <w:r w:rsidR="001E2818" w:rsidRPr="001E2818">
        <w:rPr>
          <w:rFonts w:asciiTheme="minorHAnsi" w:hAnsiTheme="minorHAnsi" w:cstheme="minorHAnsi"/>
        </w:rPr>
        <w:t xml:space="preserve"> </w:t>
      </w:r>
      <w:r w:rsidRPr="001E2818">
        <w:rPr>
          <w:rFonts w:asciiTheme="minorHAnsi" w:hAnsiTheme="minorHAnsi" w:cstheme="minorHAnsi"/>
        </w:rPr>
        <w:t>dla użytkowników obiektów.</w:t>
      </w:r>
    </w:p>
    <w:p w14:paraId="124AF449" w14:textId="05B3546B" w:rsidR="00501A7A" w:rsidRPr="001E2818" w:rsidRDefault="00501A7A" w:rsidP="001E2818">
      <w:pPr>
        <w:spacing w:line="360" w:lineRule="auto"/>
        <w:rPr>
          <w:rFonts w:asciiTheme="minorHAnsi" w:hAnsiTheme="minorHAnsi" w:cstheme="minorHAnsi"/>
        </w:rPr>
      </w:pPr>
      <w:r w:rsidRPr="001E2818">
        <w:rPr>
          <w:rFonts w:asciiTheme="minorHAnsi" w:hAnsiTheme="minorHAnsi" w:cstheme="minorHAnsi"/>
        </w:rPr>
        <w:t xml:space="preserve">Załącznik nr </w:t>
      </w:r>
      <w:r w:rsidR="00FC5A47">
        <w:rPr>
          <w:rFonts w:asciiTheme="minorHAnsi" w:hAnsiTheme="minorHAnsi" w:cstheme="minorHAnsi"/>
        </w:rPr>
        <w:t>3</w:t>
      </w:r>
      <w:r w:rsidRPr="001E2818">
        <w:rPr>
          <w:rFonts w:asciiTheme="minorHAnsi" w:hAnsiTheme="minorHAnsi" w:cstheme="minorHAnsi"/>
        </w:rPr>
        <w:t xml:space="preserve">.1.1 </w:t>
      </w:r>
      <w:r w:rsidR="00077DFF" w:rsidRPr="001E2818">
        <w:rPr>
          <w:rFonts w:asciiTheme="minorHAnsi" w:hAnsiTheme="minorHAnsi" w:cstheme="minorHAnsi"/>
        </w:rPr>
        <w:t>Rzut suteryn  – Inwentaryzacja</w:t>
      </w:r>
    </w:p>
    <w:p w14:paraId="65CD8877" w14:textId="26AD4FF5" w:rsidR="00501A7A" w:rsidRPr="001E2818" w:rsidRDefault="00077DFF" w:rsidP="001E2818">
      <w:pPr>
        <w:spacing w:line="360" w:lineRule="auto"/>
        <w:rPr>
          <w:rFonts w:asciiTheme="minorHAnsi" w:hAnsiTheme="minorHAnsi" w:cstheme="minorHAnsi"/>
        </w:rPr>
      </w:pPr>
      <w:r w:rsidRPr="001E2818">
        <w:rPr>
          <w:rFonts w:asciiTheme="minorHAnsi" w:hAnsiTheme="minorHAnsi" w:cstheme="minorHAnsi"/>
        </w:rPr>
        <w:t xml:space="preserve">Załącznik nr </w:t>
      </w:r>
      <w:r w:rsidR="00FC5A47">
        <w:rPr>
          <w:rFonts w:asciiTheme="minorHAnsi" w:hAnsiTheme="minorHAnsi" w:cstheme="minorHAnsi"/>
        </w:rPr>
        <w:t>3</w:t>
      </w:r>
      <w:r w:rsidRPr="001E2818">
        <w:rPr>
          <w:rFonts w:asciiTheme="minorHAnsi" w:hAnsiTheme="minorHAnsi" w:cstheme="minorHAnsi"/>
        </w:rPr>
        <w:t xml:space="preserve">.1.2 Rzut </w:t>
      </w:r>
      <w:r w:rsidR="001E2818" w:rsidRPr="001E2818">
        <w:rPr>
          <w:rFonts w:asciiTheme="minorHAnsi" w:hAnsiTheme="minorHAnsi" w:cstheme="minorHAnsi"/>
        </w:rPr>
        <w:t xml:space="preserve">suteryn – Projekt </w:t>
      </w:r>
    </w:p>
    <w:sectPr w:rsidR="00501A7A" w:rsidRPr="001E2818" w:rsidSect="001E2818">
      <w:pgSz w:w="11906" w:h="16838"/>
      <w:pgMar w:top="1418" w:right="1418" w:bottom="113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EB1729" w14:textId="77777777" w:rsidR="000166EC" w:rsidRDefault="000166EC" w:rsidP="00357735">
      <w:r>
        <w:separator/>
      </w:r>
    </w:p>
  </w:endnote>
  <w:endnote w:type="continuationSeparator" w:id="0">
    <w:p w14:paraId="76CBE206" w14:textId="77777777" w:rsidR="000166EC" w:rsidRDefault="000166EC" w:rsidP="00357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9684E4" w14:textId="77777777" w:rsidR="000166EC" w:rsidRDefault="000166EC" w:rsidP="00357735">
      <w:r>
        <w:separator/>
      </w:r>
    </w:p>
  </w:footnote>
  <w:footnote w:type="continuationSeparator" w:id="0">
    <w:p w14:paraId="7C9AC1A9" w14:textId="77777777" w:rsidR="000166EC" w:rsidRDefault="000166EC" w:rsidP="003577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4320C" w14:textId="74E21BEC" w:rsidR="00357735" w:rsidRDefault="00357735" w:rsidP="00357735">
    <w:pPr>
      <w:pStyle w:val="Nagwek"/>
      <w:pBdr>
        <w:bottom w:val="single" w:sz="4" w:space="1" w:color="auto"/>
      </w:pBdr>
      <w:jc w:val="right"/>
      <w:rPr>
        <w:i/>
        <w:noProof/>
        <w:szCs w:val="22"/>
      </w:rPr>
    </w:pPr>
    <w:r>
      <w:rPr>
        <w:i/>
        <w:noProof/>
        <w:szCs w:val="22"/>
      </w:rPr>
      <w:t xml:space="preserve">Załącznik nr </w:t>
    </w:r>
    <w:r w:rsidR="00FC5A47">
      <w:rPr>
        <w:i/>
        <w:noProof/>
        <w:szCs w:val="22"/>
      </w:rPr>
      <w:t>3</w:t>
    </w:r>
    <w:r>
      <w:rPr>
        <w:i/>
        <w:noProof/>
        <w:szCs w:val="22"/>
      </w:rPr>
      <w:t>.1</w:t>
    </w:r>
  </w:p>
  <w:p w14:paraId="3AC0B659" w14:textId="26B38164" w:rsidR="00357735" w:rsidRPr="001D3258" w:rsidRDefault="00357735" w:rsidP="00357735">
    <w:pPr>
      <w:pStyle w:val="Nagwek"/>
      <w:pBdr>
        <w:bottom w:val="single" w:sz="4" w:space="1" w:color="auto"/>
      </w:pBdr>
      <w:jc w:val="right"/>
      <w:rPr>
        <w:i/>
        <w:noProof/>
        <w:szCs w:val="22"/>
      </w:rPr>
    </w:pPr>
    <w:r>
      <w:rPr>
        <w:i/>
        <w:noProof/>
        <w:szCs w:val="22"/>
      </w:rPr>
      <w:t>Oznaczenie sprawy: CSZC.BOZ. 27</w:t>
    </w:r>
    <w:r w:rsidR="00FC5A47">
      <w:rPr>
        <w:i/>
        <w:noProof/>
        <w:szCs w:val="22"/>
      </w:rPr>
      <w:t>3</w:t>
    </w:r>
    <w:r>
      <w:rPr>
        <w:i/>
        <w:noProof/>
        <w:szCs w:val="22"/>
      </w:rPr>
      <w:t>.</w:t>
    </w:r>
    <w:r w:rsidR="00FC5A47">
      <w:rPr>
        <w:i/>
        <w:noProof/>
        <w:szCs w:val="22"/>
      </w:rPr>
      <w:t>1</w:t>
    </w:r>
    <w:r>
      <w:rPr>
        <w:i/>
        <w:noProof/>
        <w:szCs w:val="22"/>
      </w:rPr>
      <w:t>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3C519C"/>
    <w:multiLevelType w:val="hybridMultilevel"/>
    <w:tmpl w:val="4C1C5344"/>
    <w:lvl w:ilvl="0" w:tplc="04150011">
      <w:start w:val="1"/>
      <w:numFmt w:val="decimal"/>
      <w:lvlText w:val="%1)"/>
      <w:lvlJc w:val="left"/>
      <w:pPr>
        <w:ind w:left="709" w:hanging="360"/>
      </w:p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" w15:restartNumberingAfterBreak="0">
    <w:nsid w:val="5B121DC5"/>
    <w:multiLevelType w:val="hybridMultilevel"/>
    <w:tmpl w:val="5944E2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F10DEB"/>
    <w:multiLevelType w:val="hybridMultilevel"/>
    <w:tmpl w:val="59383E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3604755">
    <w:abstractNumId w:val="0"/>
  </w:num>
  <w:num w:numId="2" w16cid:durableId="1142305908">
    <w:abstractNumId w:val="1"/>
  </w:num>
  <w:num w:numId="3" w16cid:durableId="6637490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735"/>
    <w:rsid w:val="000032E6"/>
    <w:rsid w:val="000166EC"/>
    <w:rsid w:val="00077DFF"/>
    <w:rsid w:val="000F4351"/>
    <w:rsid w:val="001253C1"/>
    <w:rsid w:val="0013438D"/>
    <w:rsid w:val="001E1C35"/>
    <w:rsid w:val="001E2818"/>
    <w:rsid w:val="002047BE"/>
    <w:rsid w:val="002063AD"/>
    <w:rsid w:val="002135CC"/>
    <w:rsid w:val="00357735"/>
    <w:rsid w:val="00387E9E"/>
    <w:rsid w:val="003A664F"/>
    <w:rsid w:val="00430132"/>
    <w:rsid w:val="0049794E"/>
    <w:rsid w:val="004B65B6"/>
    <w:rsid w:val="00501A7A"/>
    <w:rsid w:val="005B5CA0"/>
    <w:rsid w:val="0063513A"/>
    <w:rsid w:val="006B142A"/>
    <w:rsid w:val="006B573D"/>
    <w:rsid w:val="006F1F94"/>
    <w:rsid w:val="00767BAA"/>
    <w:rsid w:val="007857A7"/>
    <w:rsid w:val="0079028B"/>
    <w:rsid w:val="00823431"/>
    <w:rsid w:val="00831629"/>
    <w:rsid w:val="00896579"/>
    <w:rsid w:val="008A0C83"/>
    <w:rsid w:val="00942A76"/>
    <w:rsid w:val="0096692F"/>
    <w:rsid w:val="009D218A"/>
    <w:rsid w:val="00AE496B"/>
    <w:rsid w:val="00B03E74"/>
    <w:rsid w:val="00B5103C"/>
    <w:rsid w:val="00B63E2A"/>
    <w:rsid w:val="00BA610C"/>
    <w:rsid w:val="00C6741E"/>
    <w:rsid w:val="00C8141B"/>
    <w:rsid w:val="00CC48C1"/>
    <w:rsid w:val="00D21790"/>
    <w:rsid w:val="00DD15CD"/>
    <w:rsid w:val="00DF1691"/>
    <w:rsid w:val="00E5450B"/>
    <w:rsid w:val="00E71679"/>
    <w:rsid w:val="00ED0263"/>
    <w:rsid w:val="00EF4692"/>
    <w:rsid w:val="00F84ADA"/>
    <w:rsid w:val="00FC5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08F08"/>
  <w15:chartTrackingRefBased/>
  <w15:docId w15:val="{8573EC7A-F11A-4B9F-942F-5A561C9C3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773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alibri" w:eastAsia="Times New Roman" w:hAnsi="Calibri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357735"/>
    <w:pPr>
      <w:overflowPunct/>
      <w:autoSpaceDE/>
      <w:autoSpaceDN/>
      <w:adjustRightInd/>
      <w:ind w:left="720"/>
      <w:contextualSpacing/>
      <w:jc w:val="left"/>
      <w:textAlignment w:val="auto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357735"/>
  </w:style>
  <w:style w:type="paragraph" w:styleId="Nagwek">
    <w:name w:val="header"/>
    <w:basedOn w:val="Normalny"/>
    <w:link w:val="NagwekZnak"/>
    <w:unhideWhenUsed/>
    <w:rsid w:val="003577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57735"/>
    <w:rPr>
      <w:rFonts w:ascii="Calibri" w:eastAsia="Times New Roman" w:hAnsi="Calibri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5773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7735"/>
    <w:rPr>
      <w:rFonts w:ascii="Calibri" w:eastAsia="Times New Roman" w:hAnsi="Calibri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77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7735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Akapitzlist2">
    <w:name w:val="Akapit z listą2"/>
    <w:basedOn w:val="Normalny"/>
    <w:uiPriority w:val="99"/>
    <w:rsid w:val="00AE496B"/>
    <w:pPr>
      <w:overflowPunct/>
      <w:autoSpaceDE/>
      <w:autoSpaceDN/>
      <w:adjustRightInd/>
      <w:ind w:left="720"/>
      <w:contextualSpacing/>
      <w:jc w:val="left"/>
      <w:textAlignment w:val="auto"/>
    </w:pPr>
    <w:rPr>
      <w:rFonts w:ascii="Times New Roman" w:hAnsi="Times New Roman"/>
      <w:sz w:val="24"/>
    </w:rPr>
  </w:style>
  <w:style w:type="paragraph" w:customStyle="1" w:styleId="Style5">
    <w:name w:val="Style5"/>
    <w:basedOn w:val="Normalny"/>
    <w:uiPriority w:val="99"/>
    <w:rsid w:val="000F4351"/>
    <w:pPr>
      <w:widowControl w:val="0"/>
      <w:overflowPunct/>
      <w:jc w:val="left"/>
      <w:textAlignment w:val="auto"/>
    </w:pPr>
    <w:rPr>
      <w:rFonts w:ascii="Arial Unicode MS" w:eastAsia="Arial Unicode MS" w:cs="Arial Unicode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3</Pages>
  <Words>422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CKiW_OHP</dc:creator>
  <cp:keywords/>
  <dc:description/>
  <cp:lastModifiedBy>j.jurek@ohp.pl</cp:lastModifiedBy>
  <cp:revision>22</cp:revision>
  <dcterms:created xsi:type="dcterms:W3CDTF">2022-03-17T13:31:00Z</dcterms:created>
  <dcterms:modified xsi:type="dcterms:W3CDTF">2022-05-26T06:35:00Z</dcterms:modified>
</cp:coreProperties>
</file>